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10773" w:type="dxa"/>
        <w:tblInd w:w="-459" w:type="dxa"/>
        <w:tblLook w:val="04A0"/>
      </w:tblPr>
      <w:tblGrid>
        <w:gridCol w:w="10773"/>
      </w:tblGrid>
      <w:tr w:rsidR="00B850CF" w:rsidTr="0064393C">
        <w:trPr>
          <w:trHeight w:val="266"/>
        </w:trPr>
        <w:tc>
          <w:tcPr>
            <w:tcW w:w="10773" w:type="dxa"/>
          </w:tcPr>
          <w:p w:rsidR="00B850CF" w:rsidRPr="00344B8D" w:rsidRDefault="00B850CF" w:rsidP="00AB17A1">
            <w:pPr>
              <w:jc w:val="center"/>
              <w:rPr>
                <w:b/>
              </w:rPr>
            </w:pPr>
            <w:r w:rsidRPr="00344B8D">
              <w:rPr>
                <w:b/>
              </w:rPr>
              <w:t>Dati dei dipendenti adibiti ai servizi di igiene urbana - Sogemi</w:t>
            </w:r>
          </w:p>
        </w:tc>
      </w:tr>
    </w:tbl>
    <w:tbl>
      <w:tblPr>
        <w:tblStyle w:val="Grigliatabella"/>
        <w:tblpPr w:leftFromText="141" w:rightFromText="141" w:horzAnchor="margin" w:tblpXSpec="center" w:tblpY="448"/>
        <w:tblW w:w="10645" w:type="dxa"/>
        <w:tblLayout w:type="fixed"/>
        <w:tblLook w:val="04A0"/>
      </w:tblPr>
      <w:tblGrid>
        <w:gridCol w:w="1668"/>
        <w:gridCol w:w="1842"/>
        <w:gridCol w:w="1134"/>
        <w:gridCol w:w="851"/>
        <w:gridCol w:w="1129"/>
        <w:gridCol w:w="1452"/>
        <w:gridCol w:w="821"/>
        <w:gridCol w:w="1748"/>
      </w:tblGrid>
      <w:tr w:rsidR="00A20BAE" w:rsidRPr="002A1ACE" w:rsidTr="0079352F">
        <w:trPr>
          <w:trHeight w:val="694"/>
        </w:trPr>
        <w:tc>
          <w:tcPr>
            <w:tcW w:w="1668" w:type="dxa"/>
          </w:tcPr>
          <w:p w:rsidR="00A20BAE" w:rsidRPr="002A1ACE" w:rsidRDefault="00A20BAE" w:rsidP="00AB17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A20BAE" w:rsidRPr="00BF7DD9" w:rsidRDefault="00A20BAE" w:rsidP="00AB17A1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F7DD9">
              <w:rPr>
                <w:b/>
                <w:sz w:val="20"/>
                <w:szCs w:val="20"/>
                <w:u w:val="single"/>
              </w:rPr>
              <w:t>Tipo assunzione</w:t>
            </w:r>
          </w:p>
        </w:tc>
        <w:tc>
          <w:tcPr>
            <w:tcW w:w="1134" w:type="dxa"/>
          </w:tcPr>
          <w:p w:rsidR="00A20BAE" w:rsidRPr="00BF7DD9" w:rsidRDefault="00A20BAE" w:rsidP="00AB17A1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F7DD9">
              <w:rPr>
                <w:b/>
                <w:sz w:val="20"/>
                <w:szCs w:val="20"/>
                <w:u w:val="single"/>
              </w:rPr>
              <w:t>Part-time</w:t>
            </w:r>
          </w:p>
        </w:tc>
        <w:tc>
          <w:tcPr>
            <w:tcW w:w="851" w:type="dxa"/>
          </w:tcPr>
          <w:p w:rsidR="00A20BAE" w:rsidRPr="00BF7DD9" w:rsidRDefault="00A20BAE" w:rsidP="00AB17A1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F7DD9">
              <w:rPr>
                <w:b/>
                <w:sz w:val="20"/>
                <w:szCs w:val="20"/>
                <w:u w:val="single"/>
              </w:rPr>
              <w:t>Livello</w:t>
            </w:r>
          </w:p>
        </w:tc>
        <w:tc>
          <w:tcPr>
            <w:tcW w:w="1129" w:type="dxa"/>
          </w:tcPr>
          <w:p w:rsidR="00A20BAE" w:rsidRPr="00BF7DD9" w:rsidRDefault="00A20BAE" w:rsidP="00AB17A1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F7DD9">
              <w:rPr>
                <w:b/>
                <w:sz w:val="20"/>
                <w:szCs w:val="20"/>
                <w:u w:val="single"/>
              </w:rPr>
              <w:t>Anzianità par. B</w:t>
            </w:r>
          </w:p>
        </w:tc>
        <w:tc>
          <w:tcPr>
            <w:tcW w:w="1452" w:type="dxa"/>
          </w:tcPr>
          <w:p w:rsidR="00A20BAE" w:rsidRPr="00BF7DD9" w:rsidRDefault="00A20BAE" w:rsidP="00AB17A1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F7DD9">
              <w:rPr>
                <w:b/>
                <w:sz w:val="20"/>
                <w:szCs w:val="20"/>
                <w:u w:val="single"/>
              </w:rPr>
              <w:t>Mansione</w:t>
            </w:r>
          </w:p>
        </w:tc>
        <w:tc>
          <w:tcPr>
            <w:tcW w:w="821" w:type="dxa"/>
          </w:tcPr>
          <w:p w:rsidR="00A20BAE" w:rsidRPr="00BF7DD9" w:rsidRDefault="00A20BAE" w:rsidP="00AB17A1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F7DD9">
              <w:rPr>
                <w:b/>
                <w:sz w:val="20"/>
                <w:szCs w:val="20"/>
                <w:u w:val="single"/>
              </w:rPr>
              <w:t>Legge 68/99</w:t>
            </w:r>
          </w:p>
        </w:tc>
        <w:tc>
          <w:tcPr>
            <w:tcW w:w="1748" w:type="dxa"/>
          </w:tcPr>
          <w:p w:rsidR="00A20BAE" w:rsidRPr="00BF7DD9" w:rsidRDefault="00A20BAE" w:rsidP="00AB17A1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F7DD9">
              <w:rPr>
                <w:b/>
                <w:sz w:val="20"/>
                <w:szCs w:val="20"/>
                <w:u w:val="single"/>
              </w:rPr>
              <w:t>Fondi previdenza</w:t>
            </w:r>
          </w:p>
        </w:tc>
      </w:tr>
      <w:tr w:rsidR="00A20BAE" w:rsidRPr="002A1ACE" w:rsidTr="0079352F">
        <w:tc>
          <w:tcPr>
            <w:tcW w:w="1668" w:type="dxa"/>
          </w:tcPr>
          <w:p w:rsidR="00A20BAE" w:rsidRPr="002A1ACE" w:rsidRDefault="00A20BAE" w:rsidP="00AB17A1">
            <w:pPr>
              <w:jc w:val="center"/>
              <w:rPr>
                <w:sz w:val="18"/>
                <w:szCs w:val="18"/>
              </w:rPr>
            </w:pPr>
            <w:r w:rsidRPr="002A1ACE">
              <w:rPr>
                <w:sz w:val="18"/>
                <w:szCs w:val="18"/>
              </w:rPr>
              <w:t>Dipendente 1</w:t>
            </w:r>
          </w:p>
        </w:tc>
        <w:tc>
          <w:tcPr>
            <w:tcW w:w="1842" w:type="dxa"/>
          </w:tcPr>
          <w:p w:rsidR="00A20BAE" w:rsidRPr="002A1ACE" w:rsidRDefault="00A20BAE" w:rsidP="00AB17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Tempo indeterminato</w:t>
            </w:r>
          </w:p>
        </w:tc>
        <w:tc>
          <w:tcPr>
            <w:tcW w:w="1134" w:type="dxa"/>
          </w:tcPr>
          <w:p w:rsidR="00A20BAE" w:rsidRPr="002A1ACE" w:rsidRDefault="00A20BAE" w:rsidP="00AB17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851" w:type="dxa"/>
          </w:tcPr>
          <w:p w:rsidR="00A20BAE" w:rsidRPr="002A1ACE" w:rsidRDefault="00A20BAE" w:rsidP="00AB17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4A</w:t>
            </w:r>
          </w:p>
        </w:tc>
        <w:tc>
          <w:tcPr>
            <w:tcW w:w="1129" w:type="dxa"/>
          </w:tcPr>
          <w:p w:rsidR="00A20BAE" w:rsidRPr="002A1ACE" w:rsidRDefault="00A20BAE" w:rsidP="00AB17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2" w:type="dxa"/>
          </w:tcPr>
          <w:p w:rsidR="00A20BAE" w:rsidRPr="002A1ACE" w:rsidRDefault="00BF7DD9" w:rsidP="00AB17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Autista </w:t>
            </w:r>
            <w:r w:rsidR="00A20BAE">
              <w:rPr>
                <w:sz w:val="18"/>
                <w:szCs w:val="18"/>
              </w:rPr>
              <w:t>Raccoglitore</w:t>
            </w:r>
          </w:p>
        </w:tc>
        <w:tc>
          <w:tcPr>
            <w:tcW w:w="821" w:type="dxa"/>
          </w:tcPr>
          <w:p w:rsidR="00A20BAE" w:rsidRPr="002A1ACE" w:rsidRDefault="00A20BAE" w:rsidP="00AB17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1748" w:type="dxa"/>
          </w:tcPr>
          <w:p w:rsidR="00A20BAE" w:rsidRPr="002A1ACE" w:rsidRDefault="00BF7DD9" w:rsidP="00AB17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Fondo </w:t>
            </w:r>
            <w:proofErr w:type="spellStart"/>
            <w:r>
              <w:rPr>
                <w:sz w:val="18"/>
                <w:szCs w:val="18"/>
              </w:rPr>
              <w:t>P</w:t>
            </w:r>
            <w:r w:rsidR="00A20BAE">
              <w:rPr>
                <w:sz w:val="18"/>
                <w:szCs w:val="18"/>
              </w:rPr>
              <w:t>reviambiente</w:t>
            </w:r>
            <w:proofErr w:type="spellEnd"/>
          </w:p>
        </w:tc>
      </w:tr>
      <w:tr w:rsidR="00A20BAE" w:rsidRPr="002A1ACE" w:rsidTr="0079352F">
        <w:tc>
          <w:tcPr>
            <w:tcW w:w="1668" w:type="dxa"/>
          </w:tcPr>
          <w:p w:rsidR="00A20BAE" w:rsidRPr="002A1ACE" w:rsidRDefault="00A20BAE" w:rsidP="00AB17A1">
            <w:pPr>
              <w:jc w:val="center"/>
              <w:rPr>
                <w:sz w:val="18"/>
                <w:szCs w:val="18"/>
              </w:rPr>
            </w:pPr>
            <w:r w:rsidRPr="002A1ACE">
              <w:rPr>
                <w:sz w:val="18"/>
                <w:szCs w:val="18"/>
              </w:rPr>
              <w:t>Dipendente 2</w:t>
            </w:r>
          </w:p>
        </w:tc>
        <w:tc>
          <w:tcPr>
            <w:tcW w:w="1842" w:type="dxa"/>
          </w:tcPr>
          <w:p w:rsidR="00A20BAE" w:rsidRPr="002A1ACE" w:rsidRDefault="00A20BAE" w:rsidP="00AB17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Contratto a progetto scadenza 31/12/2015</w:t>
            </w:r>
          </w:p>
        </w:tc>
        <w:tc>
          <w:tcPr>
            <w:tcW w:w="1134" w:type="dxa"/>
          </w:tcPr>
          <w:p w:rsidR="00A20BAE" w:rsidRPr="002A1ACE" w:rsidRDefault="00A20BAE" w:rsidP="00AB17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851" w:type="dxa"/>
          </w:tcPr>
          <w:p w:rsidR="00A20BAE" w:rsidRPr="002A1ACE" w:rsidRDefault="00A20BAE" w:rsidP="00AB17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9" w:type="dxa"/>
          </w:tcPr>
          <w:p w:rsidR="00A20BAE" w:rsidRPr="002A1ACE" w:rsidRDefault="00A20BAE" w:rsidP="00AB17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2" w:type="dxa"/>
          </w:tcPr>
          <w:p w:rsidR="00A20BAE" w:rsidRPr="002A1ACE" w:rsidRDefault="00A20BAE" w:rsidP="00AB17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Coordinatore</w:t>
            </w:r>
          </w:p>
        </w:tc>
        <w:tc>
          <w:tcPr>
            <w:tcW w:w="821" w:type="dxa"/>
          </w:tcPr>
          <w:p w:rsidR="00A20BAE" w:rsidRPr="002A1ACE" w:rsidRDefault="00A20BAE" w:rsidP="00AB17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1748" w:type="dxa"/>
          </w:tcPr>
          <w:p w:rsidR="00A20BAE" w:rsidRPr="002A1ACE" w:rsidRDefault="00A20BAE" w:rsidP="00AB17A1">
            <w:pPr>
              <w:jc w:val="center"/>
              <w:rPr>
                <w:sz w:val="18"/>
                <w:szCs w:val="18"/>
              </w:rPr>
            </w:pPr>
          </w:p>
        </w:tc>
      </w:tr>
      <w:tr w:rsidR="00A20BAE" w:rsidRPr="002A1ACE" w:rsidTr="0079352F">
        <w:tc>
          <w:tcPr>
            <w:tcW w:w="1668" w:type="dxa"/>
          </w:tcPr>
          <w:p w:rsidR="00A20BAE" w:rsidRPr="002A1ACE" w:rsidRDefault="00A20BAE" w:rsidP="00AB17A1">
            <w:pPr>
              <w:jc w:val="center"/>
              <w:rPr>
                <w:sz w:val="18"/>
                <w:szCs w:val="18"/>
              </w:rPr>
            </w:pPr>
            <w:r w:rsidRPr="002A1ACE">
              <w:rPr>
                <w:sz w:val="18"/>
                <w:szCs w:val="18"/>
              </w:rPr>
              <w:t>Dipendente 3</w:t>
            </w:r>
          </w:p>
        </w:tc>
        <w:tc>
          <w:tcPr>
            <w:tcW w:w="1842" w:type="dxa"/>
          </w:tcPr>
          <w:p w:rsidR="00A20BAE" w:rsidRPr="002A1ACE" w:rsidRDefault="00A20BAE" w:rsidP="00AB17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Tempo indeterminato</w:t>
            </w:r>
          </w:p>
        </w:tc>
        <w:tc>
          <w:tcPr>
            <w:tcW w:w="1134" w:type="dxa"/>
          </w:tcPr>
          <w:p w:rsidR="00A20BAE" w:rsidRPr="002A1ACE" w:rsidRDefault="00A20BAE" w:rsidP="00AB17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851" w:type="dxa"/>
          </w:tcPr>
          <w:p w:rsidR="00A20BAE" w:rsidRPr="002A1ACE" w:rsidRDefault="00A20BAE" w:rsidP="00AB17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2A</w:t>
            </w:r>
          </w:p>
        </w:tc>
        <w:tc>
          <w:tcPr>
            <w:tcW w:w="1129" w:type="dxa"/>
          </w:tcPr>
          <w:p w:rsidR="00A20BAE" w:rsidRPr="002A1ACE" w:rsidRDefault="00A20BAE" w:rsidP="00AB17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2" w:type="dxa"/>
          </w:tcPr>
          <w:p w:rsidR="00A20BAE" w:rsidRPr="002A1ACE" w:rsidRDefault="00BF7DD9" w:rsidP="00AB17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Operaio Nettezza U</w:t>
            </w:r>
            <w:r w:rsidR="00A20BAE">
              <w:rPr>
                <w:sz w:val="18"/>
                <w:szCs w:val="18"/>
              </w:rPr>
              <w:t>rbana</w:t>
            </w:r>
          </w:p>
        </w:tc>
        <w:tc>
          <w:tcPr>
            <w:tcW w:w="821" w:type="dxa"/>
          </w:tcPr>
          <w:p w:rsidR="00A20BAE" w:rsidRPr="002A1ACE" w:rsidRDefault="00A20BAE" w:rsidP="00AB17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1748" w:type="dxa"/>
          </w:tcPr>
          <w:p w:rsidR="00A20BAE" w:rsidRPr="002A1ACE" w:rsidRDefault="00BF7DD9" w:rsidP="00AB17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Fondo T</w:t>
            </w:r>
            <w:r w:rsidR="00A20BAE">
              <w:rPr>
                <w:sz w:val="18"/>
                <w:szCs w:val="18"/>
              </w:rPr>
              <w:t>esoreria</w:t>
            </w:r>
          </w:p>
        </w:tc>
      </w:tr>
      <w:tr w:rsidR="00A20BAE" w:rsidRPr="002A1ACE" w:rsidTr="0079352F">
        <w:tc>
          <w:tcPr>
            <w:tcW w:w="1668" w:type="dxa"/>
          </w:tcPr>
          <w:p w:rsidR="00A20BAE" w:rsidRPr="002A1ACE" w:rsidRDefault="00A20BAE" w:rsidP="00AB17A1">
            <w:pPr>
              <w:jc w:val="center"/>
              <w:rPr>
                <w:sz w:val="18"/>
                <w:szCs w:val="18"/>
              </w:rPr>
            </w:pPr>
            <w:r w:rsidRPr="002A1ACE">
              <w:rPr>
                <w:sz w:val="18"/>
                <w:szCs w:val="18"/>
              </w:rPr>
              <w:t>Dipendente 4</w:t>
            </w:r>
          </w:p>
        </w:tc>
        <w:tc>
          <w:tcPr>
            <w:tcW w:w="1842" w:type="dxa"/>
          </w:tcPr>
          <w:p w:rsidR="00A20BAE" w:rsidRPr="002A1ACE" w:rsidRDefault="00A20BAE" w:rsidP="00AB17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Tempo indeterminato</w:t>
            </w:r>
          </w:p>
        </w:tc>
        <w:tc>
          <w:tcPr>
            <w:tcW w:w="1134" w:type="dxa"/>
          </w:tcPr>
          <w:p w:rsidR="00A20BAE" w:rsidRPr="002A1ACE" w:rsidRDefault="00A20BAE" w:rsidP="00AB17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851" w:type="dxa"/>
          </w:tcPr>
          <w:p w:rsidR="00A20BAE" w:rsidRPr="002A1ACE" w:rsidRDefault="00A20BAE" w:rsidP="00AB17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2A</w:t>
            </w:r>
          </w:p>
        </w:tc>
        <w:tc>
          <w:tcPr>
            <w:tcW w:w="1129" w:type="dxa"/>
          </w:tcPr>
          <w:p w:rsidR="00A20BAE" w:rsidRPr="002A1ACE" w:rsidRDefault="00A20BAE" w:rsidP="00AB17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2" w:type="dxa"/>
          </w:tcPr>
          <w:p w:rsidR="00A20BAE" w:rsidRPr="002A1ACE" w:rsidRDefault="00BF7DD9" w:rsidP="00AB17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Operaio Nettezza U</w:t>
            </w:r>
            <w:r w:rsidR="00A20BAE">
              <w:rPr>
                <w:sz w:val="18"/>
                <w:szCs w:val="18"/>
              </w:rPr>
              <w:t>rbana</w:t>
            </w:r>
          </w:p>
        </w:tc>
        <w:tc>
          <w:tcPr>
            <w:tcW w:w="821" w:type="dxa"/>
          </w:tcPr>
          <w:p w:rsidR="00A20BAE" w:rsidRPr="002A1ACE" w:rsidRDefault="00A20BAE" w:rsidP="00AB17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1748" w:type="dxa"/>
          </w:tcPr>
          <w:p w:rsidR="00A20BAE" w:rsidRPr="002A1ACE" w:rsidRDefault="00BF7DD9" w:rsidP="00AB17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Fondo T</w:t>
            </w:r>
            <w:r w:rsidR="00A20BAE">
              <w:rPr>
                <w:sz w:val="18"/>
                <w:szCs w:val="18"/>
              </w:rPr>
              <w:t>esoreria</w:t>
            </w:r>
          </w:p>
        </w:tc>
      </w:tr>
    </w:tbl>
    <w:p w:rsidR="00912CD3" w:rsidRDefault="00912CD3" w:rsidP="00AB17A1">
      <w:pPr>
        <w:jc w:val="center"/>
        <w:rPr>
          <w:sz w:val="18"/>
          <w:szCs w:val="18"/>
        </w:rPr>
      </w:pPr>
    </w:p>
    <w:tbl>
      <w:tblPr>
        <w:tblStyle w:val="Grigliatabella"/>
        <w:tblW w:w="10594" w:type="dxa"/>
        <w:jc w:val="center"/>
        <w:tblInd w:w="-1698" w:type="dxa"/>
        <w:tblLook w:val="04A0"/>
      </w:tblPr>
      <w:tblGrid>
        <w:gridCol w:w="1612"/>
        <w:gridCol w:w="1843"/>
        <w:gridCol w:w="1134"/>
        <w:gridCol w:w="851"/>
        <w:gridCol w:w="1187"/>
        <w:gridCol w:w="1417"/>
        <w:gridCol w:w="798"/>
        <w:gridCol w:w="1752"/>
      </w:tblGrid>
      <w:tr w:rsidR="00A20BAE" w:rsidRPr="00AB17A1" w:rsidTr="0079352F">
        <w:trPr>
          <w:jc w:val="center"/>
        </w:trPr>
        <w:tc>
          <w:tcPr>
            <w:tcW w:w="1612" w:type="dxa"/>
          </w:tcPr>
          <w:p w:rsidR="00A20BAE" w:rsidRPr="00AB17A1" w:rsidRDefault="00A20BAE" w:rsidP="00AB17A1">
            <w:pPr>
              <w:jc w:val="center"/>
              <w:rPr>
                <w:sz w:val="18"/>
                <w:szCs w:val="18"/>
              </w:rPr>
            </w:pPr>
            <w:r w:rsidRPr="00AB17A1">
              <w:rPr>
                <w:sz w:val="18"/>
                <w:szCs w:val="18"/>
              </w:rPr>
              <w:t>Dipendente 5</w:t>
            </w:r>
          </w:p>
        </w:tc>
        <w:tc>
          <w:tcPr>
            <w:tcW w:w="1843" w:type="dxa"/>
          </w:tcPr>
          <w:p w:rsidR="00A20BAE" w:rsidRPr="00AB17A1" w:rsidRDefault="00A20BAE" w:rsidP="00AB17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Tempo indeterminato</w:t>
            </w:r>
          </w:p>
        </w:tc>
        <w:tc>
          <w:tcPr>
            <w:tcW w:w="1134" w:type="dxa"/>
          </w:tcPr>
          <w:p w:rsidR="00A20BAE" w:rsidRPr="00AB17A1" w:rsidRDefault="00A20BAE" w:rsidP="00AB17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851" w:type="dxa"/>
          </w:tcPr>
          <w:p w:rsidR="00A20BAE" w:rsidRPr="00AB17A1" w:rsidRDefault="00A20BAE" w:rsidP="00AB17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87" w:type="dxa"/>
          </w:tcPr>
          <w:p w:rsidR="00A20BAE" w:rsidRPr="00AB17A1" w:rsidRDefault="00A20BAE" w:rsidP="00AB17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A20BAE" w:rsidRPr="00AB17A1" w:rsidRDefault="00A20BAE" w:rsidP="00AB17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Operaio Raccoglitore</w:t>
            </w:r>
          </w:p>
        </w:tc>
        <w:tc>
          <w:tcPr>
            <w:tcW w:w="798" w:type="dxa"/>
          </w:tcPr>
          <w:p w:rsidR="00A20BAE" w:rsidRPr="00AB17A1" w:rsidRDefault="00A20BAE" w:rsidP="00AB17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1752" w:type="dxa"/>
          </w:tcPr>
          <w:p w:rsidR="00A20BAE" w:rsidRPr="00AB17A1" w:rsidRDefault="00A20BAE" w:rsidP="00AB17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</w:tr>
      <w:tr w:rsidR="00A20BAE" w:rsidRPr="00AB17A1" w:rsidTr="0079352F">
        <w:trPr>
          <w:jc w:val="center"/>
        </w:trPr>
        <w:tc>
          <w:tcPr>
            <w:tcW w:w="1612" w:type="dxa"/>
          </w:tcPr>
          <w:p w:rsidR="00A20BAE" w:rsidRPr="00AB17A1" w:rsidRDefault="00A20BAE" w:rsidP="00AB17A1">
            <w:pPr>
              <w:jc w:val="center"/>
              <w:rPr>
                <w:sz w:val="18"/>
                <w:szCs w:val="18"/>
              </w:rPr>
            </w:pPr>
            <w:r w:rsidRPr="00AB17A1">
              <w:rPr>
                <w:sz w:val="18"/>
                <w:szCs w:val="18"/>
              </w:rPr>
              <w:t>Dipendente 6</w:t>
            </w:r>
          </w:p>
        </w:tc>
        <w:tc>
          <w:tcPr>
            <w:tcW w:w="1843" w:type="dxa"/>
          </w:tcPr>
          <w:p w:rsidR="00A20BAE" w:rsidRPr="00AB17A1" w:rsidRDefault="00A20BAE" w:rsidP="00AB17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Tempo indeterminato</w:t>
            </w:r>
          </w:p>
        </w:tc>
        <w:tc>
          <w:tcPr>
            <w:tcW w:w="1134" w:type="dxa"/>
          </w:tcPr>
          <w:p w:rsidR="00A20BAE" w:rsidRPr="00AB17A1" w:rsidRDefault="00A20BAE" w:rsidP="00AB17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851" w:type="dxa"/>
          </w:tcPr>
          <w:p w:rsidR="00A20BAE" w:rsidRPr="00AB17A1" w:rsidRDefault="00A20BAE" w:rsidP="00AB17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87" w:type="dxa"/>
          </w:tcPr>
          <w:p w:rsidR="00A20BAE" w:rsidRPr="00AB17A1" w:rsidRDefault="00A20BAE" w:rsidP="00AB17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A20BAE" w:rsidRPr="00AB17A1" w:rsidRDefault="00A20BAE" w:rsidP="00AB17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Operaio Raccoglitore</w:t>
            </w:r>
          </w:p>
        </w:tc>
        <w:tc>
          <w:tcPr>
            <w:tcW w:w="798" w:type="dxa"/>
          </w:tcPr>
          <w:p w:rsidR="00A20BAE" w:rsidRPr="00AB17A1" w:rsidRDefault="00A20BAE" w:rsidP="00AB17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1752" w:type="dxa"/>
          </w:tcPr>
          <w:p w:rsidR="00A20BAE" w:rsidRPr="00AB17A1" w:rsidRDefault="00A20BAE" w:rsidP="00AB17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</w:tr>
      <w:tr w:rsidR="00A20BAE" w:rsidRPr="00AB17A1" w:rsidTr="0079352F">
        <w:trPr>
          <w:jc w:val="center"/>
        </w:trPr>
        <w:tc>
          <w:tcPr>
            <w:tcW w:w="1612" w:type="dxa"/>
          </w:tcPr>
          <w:p w:rsidR="00A20BAE" w:rsidRPr="00AB17A1" w:rsidRDefault="00A20BAE" w:rsidP="00AB17A1">
            <w:pPr>
              <w:jc w:val="center"/>
              <w:rPr>
                <w:sz w:val="18"/>
                <w:szCs w:val="18"/>
              </w:rPr>
            </w:pPr>
            <w:r w:rsidRPr="00AB17A1">
              <w:rPr>
                <w:sz w:val="18"/>
                <w:szCs w:val="18"/>
              </w:rPr>
              <w:t>Dipendente 7</w:t>
            </w:r>
          </w:p>
        </w:tc>
        <w:tc>
          <w:tcPr>
            <w:tcW w:w="1843" w:type="dxa"/>
          </w:tcPr>
          <w:p w:rsidR="00A20BAE" w:rsidRPr="00AB17A1" w:rsidRDefault="00A20BAE" w:rsidP="00AB17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Tempo indeterminato</w:t>
            </w:r>
          </w:p>
        </w:tc>
        <w:tc>
          <w:tcPr>
            <w:tcW w:w="1134" w:type="dxa"/>
          </w:tcPr>
          <w:p w:rsidR="00A20BAE" w:rsidRPr="00AB17A1" w:rsidRDefault="00A20BAE" w:rsidP="00AB17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851" w:type="dxa"/>
          </w:tcPr>
          <w:p w:rsidR="00A20BAE" w:rsidRPr="00AB17A1" w:rsidRDefault="00A20BAE" w:rsidP="00AB17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87" w:type="dxa"/>
          </w:tcPr>
          <w:p w:rsidR="00A20BAE" w:rsidRPr="00AB17A1" w:rsidRDefault="00A20BAE" w:rsidP="00AB17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A20BAE" w:rsidRPr="00AB17A1" w:rsidRDefault="00A20BAE" w:rsidP="00AB17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Operaio Raccoglitore</w:t>
            </w:r>
          </w:p>
        </w:tc>
        <w:tc>
          <w:tcPr>
            <w:tcW w:w="798" w:type="dxa"/>
          </w:tcPr>
          <w:p w:rsidR="00A20BAE" w:rsidRPr="00AB17A1" w:rsidRDefault="00A20BAE" w:rsidP="00AB17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1752" w:type="dxa"/>
          </w:tcPr>
          <w:p w:rsidR="00A20BAE" w:rsidRPr="00AB17A1" w:rsidRDefault="00A20BAE" w:rsidP="00AB17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</w:tr>
      <w:tr w:rsidR="00A20BAE" w:rsidRPr="00AB17A1" w:rsidTr="0079352F">
        <w:trPr>
          <w:jc w:val="center"/>
        </w:trPr>
        <w:tc>
          <w:tcPr>
            <w:tcW w:w="1612" w:type="dxa"/>
          </w:tcPr>
          <w:p w:rsidR="00A20BAE" w:rsidRPr="00AB17A1" w:rsidRDefault="00A20BAE" w:rsidP="00AB17A1">
            <w:pPr>
              <w:jc w:val="center"/>
              <w:rPr>
                <w:sz w:val="18"/>
                <w:szCs w:val="18"/>
              </w:rPr>
            </w:pPr>
            <w:r w:rsidRPr="00AB17A1">
              <w:rPr>
                <w:sz w:val="18"/>
                <w:szCs w:val="18"/>
              </w:rPr>
              <w:t>Dipendente 8</w:t>
            </w:r>
          </w:p>
        </w:tc>
        <w:tc>
          <w:tcPr>
            <w:tcW w:w="1843" w:type="dxa"/>
          </w:tcPr>
          <w:p w:rsidR="00A20BAE" w:rsidRPr="00AB17A1" w:rsidRDefault="00A20BAE" w:rsidP="00AB17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Tempo indeterminato</w:t>
            </w:r>
          </w:p>
        </w:tc>
        <w:tc>
          <w:tcPr>
            <w:tcW w:w="1134" w:type="dxa"/>
          </w:tcPr>
          <w:p w:rsidR="00A20BAE" w:rsidRPr="00AB17A1" w:rsidRDefault="00A20BAE" w:rsidP="00AB17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851" w:type="dxa"/>
          </w:tcPr>
          <w:p w:rsidR="00A20BAE" w:rsidRPr="00AB17A1" w:rsidRDefault="00A20BAE" w:rsidP="00AB17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87" w:type="dxa"/>
          </w:tcPr>
          <w:p w:rsidR="00A20BAE" w:rsidRPr="00AB17A1" w:rsidRDefault="00A20BAE" w:rsidP="00AB17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A20BAE" w:rsidRPr="00AB17A1" w:rsidRDefault="00A20BAE" w:rsidP="003F56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Operaio Autista </w:t>
            </w:r>
            <w:proofErr w:type="spellStart"/>
            <w:r>
              <w:rPr>
                <w:sz w:val="18"/>
                <w:szCs w:val="18"/>
              </w:rPr>
              <w:t>pat</w:t>
            </w:r>
            <w:proofErr w:type="spellEnd"/>
            <w:r>
              <w:rPr>
                <w:sz w:val="18"/>
                <w:szCs w:val="18"/>
              </w:rPr>
              <w:t>. C</w:t>
            </w:r>
          </w:p>
        </w:tc>
        <w:tc>
          <w:tcPr>
            <w:tcW w:w="798" w:type="dxa"/>
          </w:tcPr>
          <w:p w:rsidR="00A20BAE" w:rsidRPr="00AB17A1" w:rsidRDefault="00A20BAE" w:rsidP="00AB17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1752" w:type="dxa"/>
          </w:tcPr>
          <w:p w:rsidR="00A20BAE" w:rsidRPr="00AB17A1" w:rsidRDefault="00A20BAE" w:rsidP="00AB17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</w:tr>
      <w:tr w:rsidR="00A20BAE" w:rsidRPr="00AB17A1" w:rsidTr="0079352F">
        <w:trPr>
          <w:jc w:val="center"/>
        </w:trPr>
        <w:tc>
          <w:tcPr>
            <w:tcW w:w="1612" w:type="dxa"/>
          </w:tcPr>
          <w:p w:rsidR="00A20BAE" w:rsidRPr="00AB17A1" w:rsidRDefault="00A20BAE" w:rsidP="00AB17A1">
            <w:pPr>
              <w:jc w:val="center"/>
              <w:rPr>
                <w:sz w:val="18"/>
                <w:szCs w:val="18"/>
              </w:rPr>
            </w:pPr>
            <w:r w:rsidRPr="00AB17A1">
              <w:rPr>
                <w:sz w:val="18"/>
                <w:szCs w:val="18"/>
              </w:rPr>
              <w:t>Dipendente 9</w:t>
            </w:r>
          </w:p>
        </w:tc>
        <w:tc>
          <w:tcPr>
            <w:tcW w:w="1843" w:type="dxa"/>
          </w:tcPr>
          <w:p w:rsidR="00A20BAE" w:rsidRPr="00AB17A1" w:rsidRDefault="00A20BAE" w:rsidP="00AB17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Tempo indeterminato</w:t>
            </w:r>
          </w:p>
        </w:tc>
        <w:tc>
          <w:tcPr>
            <w:tcW w:w="1134" w:type="dxa"/>
          </w:tcPr>
          <w:p w:rsidR="00A20BAE" w:rsidRPr="00AB17A1" w:rsidRDefault="00A20BAE" w:rsidP="00AB17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851" w:type="dxa"/>
          </w:tcPr>
          <w:p w:rsidR="00A20BAE" w:rsidRPr="00AB17A1" w:rsidRDefault="00A20BAE" w:rsidP="00AB17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87" w:type="dxa"/>
          </w:tcPr>
          <w:p w:rsidR="00A20BAE" w:rsidRPr="00AB17A1" w:rsidRDefault="00A20BAE" w:rsidP="00AB17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A20BAE" w:rsidRPr="00AB17A1" w:rsidRDefault="00A20BAE" w:rsidP="00AB17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Operaio Raccoglitore</w:t>
            </w:r>
          </w:p>
        </w:tc>
        <w:tc>
          <w:tcPr>
            <w:tcW w:w="798" w:type="dxa"/>
          </w:tcPr>
          <w:p w:rsidR="00A20BAE" w:rsidRPr="00AB17A1" w:rsidRDefault="00A20BAE" w:rsidP="00AB17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1752" w:type="dxa"/>
          </w:tcPr>
          <w:p w:rsidR="00A20BAE" w:rsidRPr="00AB17A1" w:rsidRDefault="00A20BAE" w:rsidP="00AB17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</w:tr>
      <w:tr w:rsidR="00A20BAE" w:rsidRPr="00AB17A1" w:rsidTr="0079352F">
        <w:trPr>
          <w:jc w:val="center"/>
        </w:trPr>
        <w:tc>
          <w:tcPr>
            <w:tcW w:w="1612" w:type="dxa"/>
          </w:tcPr>
          <w:p w:rsidR="00A20BAE" w:rsidRPr="00AB17A1" w:rsidRDefault="00A20BAE" w:rsidP="00AB17A1">
            <w:pPr>
              <w:jc w:val="center"/>
              <w:rPr>
                <w:sz w:val="18"/>
                <w:szCs w:val="18"/>
              </w:rPr>
            </w:pPr>
            <w:r w:rsidRPr="00AB17A1">
              <w:rPr>
                <w:sz w:val="18"/>
                <w:szCs w:val="18"/>
              </w:rPr>
              <w:t>Dipendente 10</w:t>
            </w:r>
          </w:p>
        </w:tc>
        <w:tc>
          <w:tcPr>
            <w:tcW w:w="1843" w:type="dxa"/>
          </w:tcPr>
          <w:p w:rsidR="00A20BAE" w:rsidRPr="00AB17A1" w:rsidRDefault="00A20BAE" w:rsidP="00AB17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Tempo indeterminato</w:t>
            </w:r>
          </w:p>
        </w:tc>
        <w:tc>
          <w:tcPr>
            <w:tcW w:w="1134" w:type="dxa"/>
          </w:tcPr>
          <w:p w:rsidR="00A20BAE" w:rsidRPr="00AB17A1" w:rsidRDefault="00A20BAE" w:rsidP="00AB17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851" w:type="dxa"/>
          </w:tcPr>
          <w:p w:rsidR="00A20BAE" w:rsidRPr="00AB17A1" w:rsidRDefault="00A20BAE" w:rsidP="00AB17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87" w:type="dxa"/>
          </w:tcPr>
          <w:p w:rsidR="00A20BAE" w:rsidRPr="00AB17A1" w:rsidRDefault="00A20BAE" w:rsidP="00AB17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A20BAE" w:rsidRPr="00AB17A1" w:rsidRDefault="00A20BAE" w:rsidP="00AB17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Operaio Raccoglitore</w:t>
            </w:r>
          </w:p>
        </w:tc>
        <w:tc>
          <w:tcPr>
            <w:tcW w:w="798" w:type="dxa"/>
          </w:tcPr>
          <w:p w:rsidR="00A20BAE" w:rsidRPr="00AB17A1" w:rsidRDefault="00A20BAE" w:rsidP="00AB17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1752" w:type="dxa"/>
          </w:tcPr>
          <w:p w:rsidR="00A20BAE" w:rsidRPr="00AB17A1" w:rsidRDefault="00A20BAE" w:rsidP="00AB17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</w:tr>
      <w:tr w:rsidR="00A20BAE" w:rsidRPr="00AB17A1" w:rsidTr="0079352F">
        <w:trPr>
          <w:jc w:val="center"/>
        </w:trPr>
        <w:tc>
          <w:tcPr>
            <w:tcW w:w="1612" w:type="dxa"/>
          </w:tcPr>
          <w:p w:rsidR="00A20BAE" w:rsidRPr="00AB17A1" w:rsidRDefault="00A20BAE" w:rsidP="00AB17A1">
            <w:pPr>
              <w:jc w:val="center"/>
              <w:rPr>
                <w:sz w:val="18"/>
                <w:szCs w:val="18"/>
              </w:rPr>
            </w:pPr>
            <w:r w:rsidRPr="00AB17A1">
              <w:rPr>
                <w:sz w:val="18"/>
                <w:szCs w:val="18"/>
              </w:rPr>
              <w:t>Dipendente 11</w:t>
            </w:r>
          </w:p>
        </w:tc>
        <w:tc>
          <w:tcPr>
            <w:tcW w:w="1843" w:type="dxa"/>
          </w:tcPr>
          <w:p w:rsidR="00A20BAE" w:rsidRPr="00AB17A1" w:rsidRDefault="00A20BAE" w:rsidP="00AB17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Tempo indeterminato</w:t>
            </w:r>
          </w:p>
        </w:tc>
        <w:tc>
          <w:tcPr>
            <w:tcW w:w="1134" w:type="dxa"/>
          </w:tcPr>
          <w:p w:rsidR="00A20BAE" w:rsidRPr="00AB17A1" w:rsidRDefault="00A20BAE" w:rsidP="00AB17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90%</w:t>
            </w:r>
          </w:p>
        </w:tc>
        <w:tc>
          <w:tcPr>
            <w:tcW w:w="851" w:type="dxa"/>
          </w:tcPr>
          <w:p w:rsidR="00A20BAE" w:rsidRPr="00AB17A1" w:rsidRDefault="00A20BAE" w:rsidP="00AB17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87" w:type="dxa"/>
          </w:tcPr>
          <w:p w:rsidR="00A20BAE" w:rsidRPr="00AB17A1" w:rsidRDefault="00A20BAE" w:rsidP="00AB17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A20BAE" w:rsidRPr="00AB17A1" w:rsidRDefault="00A20BAE" w:rsidP="00AB17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Operaio Raccoglitore </w:t>
            </w:r>
          </w:p>
        </w:tc>
        <w:tc>
          <w:tcPr>
            <w:tcW w:w="798" w:type="dxa"/>
          </w:tcPr>
          <w:p w:rsidR="00A20BAE" w:rsidRPr="00AB17A1" w:rsidRDefault="00A20BAE" w:rsidP="00AB17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1752" w:type="dxa"/>
          </w:tcPr>
          <w:p w:rsidR="00A20BAE" w:rsidRPr="00AB17A1" w:rsidRDefault="00A20BAE" w:rsidP="00AB17A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 </w:t>
            </w:r>
          </w:p>
        </w:tc>
      </w:tr>
    </w:tbl>
    <w:p w:rsidR="00AB17A1" w:rsidRPr="002A1ACE" w:rsidRDefault="00AB17A1" w:rsidP="00AB17A1">
      <w:pPr>
        <w:jc w:val="center"/>
        <w:rPr>
          <w:sz w:val="18"/>
          <w:szCs w:val="18"/>
        </w:rPr>
      </w:pPr>
    </w:p>
    <w:sectPr w:rsidR="00AB17A1" w:rsidRPr="002A1ACE" w:rsidSect="00912CD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3999" w:rsidRDefault="00683999" w:rsidP="00B850CF">
      <w:pPr>
        <w:spacing w:after="0" w:line="240" w:lineRule="auto"/>
      </w:pPr>
      <w:r>
        <w:separator/>
      </w:r>
    </w:p>
  </w:endnote>
  <w:endnote w:type="continuationSeparator" w:id="0">
    <w:p w:rsidR="00683999" w:rsidRDefault="00683999" w:rsidP="00B850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3999" w:rsidRDefault="00683999" w:rsidP="00B850CF">
      <w:pPr>
        <w:spacing w:after="0" w:line="240" w:lineRule="auto"/>
      </w:pPr>
      <w:r>
        <w:separator/>
      </w:r>
    </w:p>
  </w:footnote>
  <w:footnote w:type="continuationSeparator" w:id="0">
    <w:p w:rsidR="00683999" w:rsidRDefault="00683999" w:rsidP="00B850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1ACE"/>
    <w:rsid w:val="00111718"/>
    <w:rsid w:val="002A1ACE"/>
    <w:rsid w:val="002F5951"/>
    <w:rsid w:val="00344B8D"/>
    <w:rsid w:val="003F569F"/>
    <w:rsid w:val="0064393C"/>
    <w:rsid w:val="00683999"/>
    <w:rsid w:val="00733F57"/>
    <w:rsid w:val="0079352F"/>
    <w:rsid w:val="007F3396"/>
    <w:rsid w:val="00912CD3"/>
    <w:rsid w:val="00A20BAE"/>
    <w:rsid w:val="00AB17A1"/>
    <w:rsid w:val="00B850CF"/>
    <w:rsid w:val="00BF7DD9"/>
    <w:rsid w:val="00C36FF5"/>
    <w:rsid w:val="00CB5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12CD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A1A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B850C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850CF"/>
  </w:style>
  <w:style w:type="paragraph" w:styleId="Pidipagina">
    <w:name w:val="footer"/>
    <w:basedOn w:val="Normale"/>
    <w:link w:val="PidipaginaCarattere"/>
    <w:uiPriority w:val="99"/>
    <w:semiHidden/>
    <w:unhideWhenUsed/>
    <w:rsid w:val="00B850C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B850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g.laterza</dc:creator>
  <cp:keywords/>
  <dc:description/>
  <cp:lastModifiedBy>m.losi</cp:lastModifiedBy>
  <cp:revision>2</cp:revision>
  <dcterms:created xsi:type="dcterms:W3CDTF">2015-07-15T08:18:00Z</dcterms:created>
  <dcterms:modified xsi:type="dcterms:W3CDTF">2015-07-15T08:18:00Z</dcterms:modified>
</cp:coreProperties>
</file>